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1E05" w14:textId="4E89DBB6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ro-RO" w:eastAsia="en-US"/>
        </w:rPr>
      </w:pPr>
      <w:r>
        <w:rPr>
          <w:rFonts w:cs="Calibri"/>
        </w:rPr>
        <w:t xml:space="preserve">Nr de înregistrare </w:t>
      </w:r>
      <w:r w:rsidR="00296FBF" w:rsidRPr="00147134">
        <w:rPr>
          <w:rFonts w:cs="Calibri"/>
        </w:rPr>
        <w:t>6526</w:t>
      </w:r>
      <w:r w:rsidRPr="00147134">
        <w:rPr>
          <w:rFonts w:cs="Calibri"/>
          <w:bCs/>
        </w:rPr>
        <w:t xml:space="preserve"> </w:t>
      </w:r>
      <w:r w:rsidRPr="00147134">
        <w:rPr>
          <w:rFonts w:cs="Calibri"/>
        </w:rPr>
        <w:t xml:space="preserve">din </w:t>
      </w:r>
      <w:r w:rsidR="00147134" w:rsidRPr="00147134">
        <w:rPr>
          <w:rFonts w:cs="Calibri"/>
          <w:bCs/>
        </w:rPr>
        <w:t>13.06.2023</w:t>
      </w:r>
    </w:p>
    <w:p w14:paraId="28688D72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E0709E8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F13EBA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CĂTRE TOȚI CEI INTERESAȚI</w:t>
      </w:r>
    </w:p>
    <w:p w14:paraId="3A449F31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59BEABF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9899A51" w14:textId="25AB8CE2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Cu referire la: </w:t>
      </w:r>
      <w:r w:rsidR="002A4D05">
        <w:rPr>
          <w:rFonts w:cs="Calibri"/>
          <w:b/>
        </w:rPr>
        <w:t xml:space="preserve">modalitatea de atribuire </w:t>
      </w:r>
      <w:r w:rsidR="0093495B">
        <w:rPr>
          <w:rFonts w:cs="Calibri"/>
          <w:b/>
        </w:rPr>
        <w:t xml:space="preserve">a </w:t>
      </w:r>
      <w:proofErr w:type="gramStart"/>
      <w:r w:rsidR="0093495B">
        <w:rPr>
          <w:rFonts w:cs="Calibri"/>
          <w:b/>
        </w:rPr>
        <w:t xml:space="preserve">achiziției </w:t>
      </w:r>
      <w:r>
        <w:rPr>
          <w:rFonts w:cs="Calibri"/>
          <w:b/>
        </w:rPr>
        <w:t xml:space="preserve"> –</w:t>
      </w:r>
      <w:proofErr w:type="gramEnd"/>
      <w:r>
        <w:rPr>
          <w:rFonts w:cs="Calibri"/>
          <w:b/>
        </w:rPr>
        <w:t xml:space="preserve"> „</w:t>
      </w:r>
      <w:r w:rsidR="0093495B" w:rsidRPr="0093495B">
        <w:rPr>
          <w:rFonts w:cs="Calibri"/>
          <w:b/>
        </w:rPr>
        <w:t>Produse Consumabile, accesorii ale Echipamentului Individual de Protecție</w:t>
      </w:r>
      <w:r>
        <w:rPr>
          <w:rFonts w:cs="Calibri"/>
          <w:b/>
        </w:rPr>
        <w:t>”</w:t>
      </w:r>
    </w:p>
    <w:p w14:paraId="2EF21C3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16"/>
        </w:rPr>
      </w:pPr>
    </w:p>
    <w:p w14:paraId="193187DB" w14:textId="5610487F" w:rsidR="008624FE" w:rsidRPr="008624FE" w:rsidRDefault="008624FE" w:rsidP="00960A9C">
      <w:pPr>
        <w:tabs>
          <w:tab w:val="right" w:pos="-90"/>
          <w:tab w:val="center" w:pos="4703"/>
          <w:tab w:val="right" w:pos="9406"/>
        </w:tabs>
        <w:spacing w:after="0"/>
        <w:jc w:val="center"/>
        <w:rPr>
          <w:rFonts w:cs="Calibri"/>
          <w:bCs/>
          <w:i/>
          <w:lang w:val="fr-FR"/>
        </w:rPr>
      </w:pPr>
      <w:r>
        <w:rPr>
          <w:rFonts w:cs="Calibri"/>
          <w:b/>
        </w:rPr>
        <w:t>Cod</w:t>
      </w:r>
      <w:r w:rsidR="00960A9C">
        <w:rPr>
          <w:rFonts w:cs="Calibri"/>
          <w:b/>
        </w:rPr>
        <w:t xml:space="preserve"> </w:t>
      </w:r>
      <w:r>
        <w:rPr>
          <w:rFonts w:cs="Calibri"/>
          <w:b/>
        </w:rPr>
        <w:t xml:space="preserve">CPV:   </w:t>
      </w:r>
      <w:r w:rsidR="0093495B" w:rsidRPr="0093495B">
        <w:rPr>
          <w:rFonts w:cs="Calibri"/>
          <w:b/>
        </w:rPr>
        <w:t>35810000-5 - Echipament individual (Rev.2)</w:t>
      </w:r>
    </w:p>
    <w:p w14:paraId="1C35AB8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lang w:val="ro-RO"/>
        </w:rPr>
      </w:pPr>
      <w:r>
        <w:rPr>
          <w:rFonts w:cs="Calibri"/>
          <w:b/>
        </w:rPr>
        <w:t xml:space="preserve">                                              </w:t>
      </w:r>
    </w:p>
    <w:p w14:paraId="52026B7A" w14:textId="298DFAC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Prive</w:t>
      </w:r>
      <w:r w:rsidR="00960A9C">
        <w:rPr>
          <w:rFonts w:cs="Calibri"/>
          <w:b/>
        </w:rPr>
        <w:t>ș</w:t>
      </w:r>
      <w:r>
        <w:rPr>
          <w:rFonts w:cs="Calibri"/>
          <w:b/>
        </w:rPr>
        <w:t xml:space="preserve">te: </w:t>
      </w:r>
      <w:r>
        <w:rPr>
          <w:rFonts w:cs="Calibri"/>
        </w:rPr>
        <w:t>Răspuns consolidat la solicita</w:t>
      </w:r>
      <w:r w:rsidR="00960A9C">
        <w:rPr>
          <w:rFonts w:cs="Calibri"/>
        </w:rPr>
        <w:t xml:space="preserve">rea </w:t>
      </w:r>
      <w:r>
        <w:rPr>
          <w:rFonts w:cs="Calibri"/>
        </w:rPr>
        <w:t>de clarifi</w:t>
      </w:r>
      <w:r w:rsidR="00960A9C">
        <w:rPr>
          <w:rFonts w:cs="Calibri"/>
        </w:rPr>
        <w:t>care</w:t>
      </w:r>
      <w:r>
        <w:rPr>
          <w:rFonts w:cs="Calibri"/>
        </w:rPr>
        <w:t xml:space="preserve"> privind </w:t>
      </w:r>
      <w:r w:rsidR="002A4D05">
        <w:rPr>
          <w:rFonts w:cs="Calibri"/>
        </w:rPr>
        <w:t>modalitatea de atribuire</w:t>
      </w:r>
      <w:r w:rsidR="0093495B">
        <w:rPr>
          <w:rFonts w:cs="Calibri"/>
        </w:rPr>
        <w:t xml:space="preserve"> a </w:t>
      </w:r>
      <w:proofErr w:type="gramStart"/>
      <w:r w:rsidR="0093495B">
        <w:rPr>
          <w:rFonts w:cs="Calibri"/>
        </w:rPr>
        <w:t xml:space="preserve">achiziției </w:t>
      </w:r>
      <w:r>
        <w:rPr>
          <w:rFonts w:cs="Calibri"/>
        </w:rPr>
        <w:t xml:space="preserve"> –</w:t>
      </w:r>
      <w:proofErr w:type="gramEnd"/>
      <w:r>
        <w:rPr>
          <w:rFonts w:cs="Calibri"/>
        </w:rPr>
        <w:t xml:space="preserve"> „</w:t>
      </w:r>
      <w:r w:rsidR="0093495B" w:rsidRPr="0093495B">
        <w:t xml:space="preserve"> </w:t>
      </w:r>
      <w:r w:rsidR="0093495B" w:rsidRPr="0093495B">
        <w:rPr>
          <w:rFonts w:cs="Calibri"/>
        </w:rPr>
        <w:t>Produse Consumabile, accesorii ale Echipamentului Individual de Protecție</w:t>
      </w:r>
      <w:r>
        <w:rPr>
          <w:rFonts w:cs="Calibri"/>
        </w:rPr>
        <w:t xml:space="preserve">”, publicată: </w:t>
      </w:r>
    </w:p>
    <w:p w14:paraId="41E216D0" w14:textId="2C83356A" w:rsidR="008624FE" w:rsidRPr="008624FE" w:rsidRDefault="008624FE" w:rsidP="008624F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right="2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  <w:lang w:val="ro-RO"/>
        </w:rPr>
        <w:t xml:space="preserve">pe site-ul </w:t>
      </w:r>
      <w:hyperlink r:id="rId9" w:history="1">
        <w:r>
          <w:rPr>
            <w:rStyle w:val="Hyperlink"/>
            <w:rFonts w:cs="Calibri"/>
            <w:b/>
            <w:bCs/>
            <w:lang w:val="ro-RO"/>
          </w:rPr>
          <w:t>www.e-licitatie.ro</w:t>
        </w:r>
      </w:hyperlink>
      <w:r>
        <w:rPr>
          <w:rFonts w:cs="Calibri"/>
          <w:b/>
          <w:bCs/>
          <w:color w:val="000000"/>
          <w:lang w:val="ro-RO"/>
        </w:rPr>
        <w:t xml:space="preserve"> anunț </w:t>
      </w:r>
      <w:r w:rsidR="002A4D05">
        <w:rPr>
          <w:rFonts w:cs="Calibri"/>
          <w:b/>
          <w:bCs/>
          <w:color w:val="000000"/>
          <w:lang w:val="ro-RO"/>
        </w:rPr>
        <w:t xml:space="preserve">publicitar </w:t>
      </w:r>
      <w:r w:rsidR="0093495B" w:rsidRPr="0093495B">
        <w:rPr>
          <w:rFonts w:cs="Calibri"/>
          <w:b/>
          <w:bCs/>
          <w:color w:val="000000"/>
          <w:lang w:val="ro-RO"/>
        </w:rPr>
        <w:t>ADV1368500</w:t>
      </w:r>
      <w:r w:rsidR="0093495B">
        <w:rPr>
          <w:rFonts w:cs="Calibri"/>
          <w:b/>
          <w:bCs/>
          <w:color w:val="000000"/>
          <w:lang w:val="ro-RO"/>
        </w:rPr>
        <w:t>/09.06.2023</w:t>
      </w:r>
    </w:p>
    <w:p w14:paraId="19920E32" w14:textId="105981E4" w:rsidR="008624FE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r>
        <w:rPr>
          <w:rFonts w:cs="Calibri"/>
          <w:shd w:val="clear" w:color="auto" w:fill="FFFFFF"/>
          <w:lang w:val="fr-FR"/>
        </w:rPr>
        <w:t>Ca urmare a primirii unei solicit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 de clarific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 asupra documenta</w:t>
      </w:r>
      <w:r w:rsidR="0093495B">
        <w:rPr>
          <w:rFonts w:cs="Calibri"/>
          <w:shd w:val="clear" w:color="auto" w:fill="FFFFFF"/>
          <w:lang w:val="fr-FR"/>
        </w:rPr>
        <w:t>ț</w:t>
      </w:r>
      <w:r>
        <w:rPr>
          <w:rFonts w:cs="Calibri"/>
          <w:shd w:val="clear" w:color="auto" w:fill="FFFFFF"/>
          <w:lang w:val="fr-FR"/>
        </w:rPr>
        <w:t>iei de atribuire formulate de un poten</w:t>
      </w:r>
      <w:r w:rsidR="00960A9C">
        <w:rPr>
          <w:rFonts w:cs="Calibri"/>
          <w:shd w:val="clear" w:color="auto" w:fill="FFFFFF"/>
          <w:lang w:val="fr-FR"/>
        </w:rPr>
        <w:t>ț</w:t>
      </w:r>
      <w:r>
        <w:rPr>
          <w:rFonts w:cs="Calibri"/>
          <w:shd w:val="clear" w:color="auto" w:fill="FFFFFF"/>
          <w:lang w:val="fr-FR"/>
        </w:rPr>
        <w:t>ial ofertant</w:t>
      </w:r>
      <w:r w:rsidR="002A4D05">
        <w:rPr>
          <w:rFonts w:cs="Calibri"/>
          <w:shd w:val="clear" w:color="auto" w:fill="FFFFFF"/>
          <w:lang w:val="fr-FR"/>
        </w:rPr>
        <w:t xml:space="preserve">, </w:t>
      </w:r>
      <w:r w:rsidR="00E45BA6">
        <w:rPr>
          <w:rFonts w:cs="Calibri"/>
          <w:shd w:val="clear" w:color="auto" w:fill="FFFFFF"/>
          <w:lang w:val="fr-FR"/>
        </w:rPr>
        <w:t>Autoritatea</w:t>
      </w:r>
      <w:r>
        <w:rPr>
          <w:rFonts w:cs="Calibri"/>
          <w:shd w:val="clear" w:color="auto" w:fill="FFFFFF"/>
          <w:lang w:val="fr-FR"/>
        </w:rPr>
        <w:t xml:space="preserve"> contractant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 xml:space="preserve"> emite </w:t>
      </w:r>
      <w:proofErr w:type="gramStart"/>
      <w:r>
        <w:rPr>
          <w:rFonts w:cs="Calibri"/>
          <w:shd w:val="clear" w:color="auto" w:fill="FFFFFF"/>
          <w:lang w:val="fr-FR"/>
        </w:rPr>
        <w:t>urm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torul:</w:t>
      </w:r>
      <w:proofErr w:type="gramEnd"/>
    </w:p>
    <w:p w14:paraId="13374578" w14:textId="7701CEFE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  <w:lang w:val="ro-RO"/>
        </w:rPr>
      </w:pPr>
      <w:r>
        <w:rPr>
          <w:rFonts w:cs="Calibri"/>
          <w:b/>
          <w:shd w:val="clear" w:color="auto" w:fill="FFFFFF"/>
        </w:rPr>
        <w:t>R</w:t>
      </w:r>
      <w:r w:rsidR="00960A9C">
        <w:rPr>
          <w:rFonts w:cs="Calibri"/>
          <w:b/>
          <w:shd w:val="clear" w:color="auto" w:fill="FFFFFF"/>
        </w:rPr>
        <w:t>Ă</w:t>
      </w:r>
      <w:r>
        <w:rPr>
          <w:rFonts w:cs="Calibri"/>
          <w:b/>
          <w:shd w:val="clear" w:color="auto" w:fill="FFFFFF"/>
        </w:rPr>
        <w:t>SPUNS CONSOLIDAT</w:t>
      </w:r>
      <w:r>
        <w:rPr>
          <w:rFonts w:cs="Calibri"/>
          <w:shd w:val="clear" w:color="auto" w:fill="FFFFFF"/>
        </w:rPr>
        <w:t xml:space="preserve">   </w:t>
      </w:r>
    </w:p>
    <w:p w14:paraId="4A70D400" w14:textId="77777777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765"/>
        <w:gridCol w:w="2410"/>
        <w:gridCol w:w="5358"/>
      </w:tblGrid>
      <w:tr w:rsidR="00E45BA6" w:rsidRPr="002C63A8" w14:paraId="0F4E2396" w14:textId="77777777" w:rsidTr="002C2A25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1CE296A3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Nr.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BB9ACED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eastAsia="Times New Roman" w:cs="Calibri"/>
                <w:b/>
              </w:rPr>
              <w:t>Întrebare primită în data de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2BE566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Întrebare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780C6A12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Răspuns</w:t>
            </w:r>
          </w:p>
        </w:tc>
      </w:tr>
      <w:tr w:rsidR="00E45BA6" w:rsidRPr="00A42149" w14:paraId="586A3D0F" w14:textId="77777777" w:rsidTr="002C2A25">
        <w:tc>
          <w:tcPr>
            <w:tcW w:w="0" w:type="auto"/>
            <w:shd w:val="clear" w:color="auto" w:fill="auto"/>
            <w:vAlign w:val="center"/>
          </w:tcPr>
          <w:p w14:paraId="43B7EC76" w14:textId="77777777" w:rsidR="00E45BA6" w:rsidRPr="00D54281" w:rsidRDefault="00E45BA6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 w:rsidRPr="00D54281">
              <w:rPr>
                <w:rFonts w:eastAsia="Times New Roman" w:cs="Calibri"/>
              </w:rPr>
              <w:t>1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1F742D6" w14:textId="2A0217C6" w:rsidR="00E45BA6" w:rsidRPr="00D54281" w:rsidRDefault="0093495B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  <w:bCs/>
              </w:rPr>
              <w:t>13</w:t>
            </w:r>
            <w:r w:rsidR="002A4D05">
              <w:rPr>
                <w:rFonts w:cs="Calibri"/>
                <w:bCs/>
              </w:rPr>
              <w:t>.0</w:t>
            </w:r>
            <w:r>
              <w:rPr>
                <w:rFonts w:cs="Calibri"/>
                <w:bCs/>
              </w:rPr>
              <w:t>6</w:t>
            </w:r>
            <w:r w:rsidR="002A4D05">
              <w:rPr>
                <w:rFonts w:cs="Calibri"/>
                <w:bCs/>
              </w:rPr>
              <w:t>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E4F6B0" w14:textId="593CE845" w:rsidR="002A4D05" w:rsidRPr="0093495B" w:rsidRDefault="0093495B" w:rsidP="0093495B">
            <w:pPr>
              <w:jc w:val="both"/>
              <w:rPr>
                <w:i/>
                <w:iCs/>
              </w:rPr>
            </w:pPr>
            <w:r w:rsidRPr="0093495B">
              <w:rPr>
                <w:i/>
                <w:iCs/>
                <w:color w:val="000000"/>
                <w:lang w:val="en-US"/>
              </w:rPr>
              <w:t>“</w:t>
            </w:r>
            <w:r w:rsidRPr="0093495B">
              <w:rPr>
                <w:i/>
                <w:iCs/>
                <w:color w:val="000000"/>
                <w:lang w:val="ro-RO"/>
              </w:rPr>
              <w:t xml:space="preserve">Urmare a publicarii anuntui publicitar SICAP cu nr ADV 1368500- Produse consumabile, accesorii ale Echipamentului Individual de Protectie va rugam sa ne comunicati aplicatia pentru care </w:t>
            </w:r>
            <w:proofErr w:type="gramStart"/>
            <w:r w:rsidRPr="0093495B">
              <w:rPr>
                <w:i/>
                <w:iCs/>
                <w:color w:val="000000"/>
                <w:lang w:val="ro-RO"/>
              </w:rPr>
              <w:t>vor  fi</w:t>
            </w:r>
            <w:proofErr w:type="gramEnd"/>
            <w:r w:rsidRPr="0093495B">
              <w:rPr>
                <w:i/>
                <w:iCs/>
                <w:color w:val="000000"/>
                <w:lang w:val="ro-RO"/>
              </w:rPr>
              <w:t xml:space="preserve"> folosite Masca cu filtru de carbon – cantitate 50 buc si Filtru pentru masca +carbune activ – set 2 buc- cantitate 50 set”</w:t>
            </w:r>
          </w:p>
          <w:p w14:paraId="05CBC8AA" w14:textId="06C01072" w:rsidR="00E45BA6" w:rsidRPr="0093495B" w:rsidRDefault="00E45BA6" w:rsidP="002C2A25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i/>
                <w:iCs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2EA13A54" w14:textId="26E8819F" w:rsidR="0093495B" w:rsidRPr="0093495B" w:rsidRDefault="0093495B" w:rsidP="0093495B">
            <w:pPr>
              <w:jc w:val="both"/>
              <w:rPr>
                <w:rFonts w:eastAsiaTheme="minorHAnsi" w:cstheme="minorHAnsi"/>
                <w:color w:val="000000"/>
                <w:lang w:val="en-US" w:eastAsia="en-US"/>
              </w:rPr>
            </w:pPr>
            <w:proofErr w:type="gramStart"/>
            <w:r w:rsidRPr="0093495B">
              <w:rPr>
                <w:rFonts w:cstheme="minorHAnsi"/>
                <w:color w:val="000000"/>
              </w:rPr>
              <w:t>CMESB  are</w:t>
            </w:r>
            <w:proofErr w:type="gramEnd"/>
            <w:r w:rsidRPr="0093495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î</w:t>
            </w:r>
            <w:r w:rsidRPr="0093495B">
              <w:rPr>
                <w:rFonts w:cstheme="minorHAnsi"/>
                <w:color w:val="000000"/>
              </w:rPr>
              <w:t>n desf</w:t>
            </w:r>
            <w:r>
              <w:rPr>
                <w:rFonts w:cstheme="minorHAnsi"/>
                <w:color w:val="000000"/>
              </w:rPr>
              <w:t>ăș</w:t>
            </w:r>
            <w:r w:rsidRPr="0093495B">
              <w:rPr>
                <w:rFonts w:cstheme="minorHAnsi"/>
                <w:color w:val="000000"/>
              </w:rPr>
              <w:t>urare activit</w:t>
            </w:r>
            <w:r>
              <w:rPr>
                <w:rFonts w:cstheme="minorHAnsi"/>
                <w:color w:val="000000"/>
              </w:rPr>
              <w:t>ăț</w:t>
            </w:r>
            <w:r w:rsidRPr="0093495B">
              <w:rPr>
                <w:rFonts w:cstheme="minorHAnsi"/>
                <w:color w:val="000000"/>
              </w:rPr>
              <w:t>i de sudură și santier  pe galerii -spa</w:t>
            </w:r>
            <w:r>
              <w:rPr>
                <w:rFonts w:cstheme="minorHAnsi"/>
                <w:color w:val="000000"/>
              </w:rPr>
              <w:t>ț</w:t>
            </w:r>
            <w:r w:rsidRPr="0093495B">
              <w:rPr>
                <w:rFonts w:cstheme="minorHAnsi"/>
                <w:color w:val="000000"/>
              </w:rPr>
              <w:t xml:space="preserve">ii </w:t>
            </w:r>
            <w:r>
              <w:rPr>
                <w:rFonts w:cstheme="minorHAnsi"/>
                <w:color w:val="000000"/>
              </w:rPr>
              <w:t>î</w:t>
            </w:r>
            <w:r w:rsidRPr="0093495B">
              <w:rPr>
                <w:rFonts w:cstheme="minorHAnsi"/>
                <w:color w:val="000000"/>
              </w:rPr>
              <w:t xml:space="preserve">nchise </w:t>
            </w:r>
            <w:r>
              <w:rPr>
                <w:rFonts w:cstheme="minorHAnsi"/>
                <w:color w:val="000000"/>
              </w:rPr>
              <w:t>ș</w:t>
            </w:r>
            <w:r w:rsidRPr="0093495B">
              <w:rPr>
                <w:rFonts w:cstheme="minorHAnsi"/>
                <w:color w:val="000000"/>
              </w:rPr>
              <w:t>i realizeaz</w:t>
            </w:r>
            <w:r>
              <w:rPr>
                <w:rFonts w:cstheme="minorHAnsi"/>
                <w:color w:val="000000"/>
              </w:rPr>
              <w:t>ă</w:t>
            </w:r>
            <w:r w:rsidRPr="0093495B">
              <w:rPr>
                <w:rFonts w:cstheme="minorHAnsi"/>
                <w:color w:val="000000"/>
              </w:rPr>
              <w:t>  dezafect</w:t>
            </w:r>
            <w:r>
              <w:rPr>
                <w:rFonts w:cstheme="minorHAnsi"/>
                <w:color w:val="000000"/>
              </w:rPr>
              <w:t>ă</w:t>
            </w:r>
            <w:r w:rsidRPr="0093495B">
              <w:rPr>
                <w:rFonts w:cstheme="minorHAnsi"/>
                <w:color w:val="000000"/>
              </w:rPr>
              <w:t xml:space="preserve">ri țevi  vechi în subteran,  debitare </w:t>
            </w:r>
            <w:r>
              <w:rPr>
                <w:rFonts w:cstheme="minorHAnsi"/>
                <w:color w:val="000000"/>
              </w:rPr>
              <w:t>ș</w:t>
            </w:r>
            <w:r w:rsidRPr="0093495B">
              <w:rPr>
                <w:rFonts w:cstheme="minorHAnsi"/>
                <w:color w:val="000000"/>
              </w:rPr>
              <w:t>i sudur</w:t>
            </w:r>
            <w:r>
              <w:rPr>
                <w:rFonts w:cstheme="minorHAnsi"/>
                <w:color w:val="000000"/>
              </w:rPr>
              <w:t>ă</w:t>
            </w:r>
            <w:r w:rsidRPr="0093495B">
              <w:rPr>
                <w:rFonts w:cstheme="minorHAnsi"/>
                <w:color w:val="000000"/>
              </w:rPr>
              <w:t xml:space="preserve"> </w:t>
            </w:r>
            <w:r w:rsidR="00296FBF">
              <w:rPr>
                <w:rFonts w:cstheme="minorHAnsi"/>
                <w:color w:val="000000"/>
              </w:rPr>
              <w:t>ț</w:t>
            </w:r>
            <w:r w:rsidRPr="0093495B">
              <w:rPr>
                <w:rFonts w:cstheme="minorHAnsi"/>
                <w:color w:val="000000"/>
              </w:rPr>
              <w:t>eav</w:t>
            </w:r>
            <w:r>
              <w:rPr>
                <w:rFonts w:cstheme="minorHAnsi"/>
                <w:color w:val="000000"/>
              </w:rPr>
              <w:t>ă</w:t>
            </w:r>
            <w:r w:rsidRPr="0093495B">
              <w:rPr>
                <w:rFonts w:cstheme="minorHAnsi"/>
                <w:color w:val="000000"/>
              </w:rPr>
              <w:t xml:space="preserve">, </w:t>
            </w:r>
            <w:r w:rsidRPr="0093495B">
              <w:rPr>
                <w:rFonts w:cstheme="minorHAnsi"/>
                <w:color w:val="000000"/>
                <w:shd w:val="clear" w:color="auto" w:fill="FFFFFF"/>
              </w:rPr>
              <w:t xml:space="preserve">demolări, locuri </w:t>
            </w:r>
            <w:r>
              <w:rPr>
                <w:rFonts w:cstheme="minorHAnsi"/>
                <w:color w:val="000000"/>
                <w:shd w:val="clear" w:color="auto" w:fill="FFFFFF"/>
              </w:rPr>
              <w:t>î</w:t>
            </w:r>
            <w:r w:rsidRPr="0093495B">
              <w:rPr>
                <w:rFonts w:cstheme="minorHAnsi"/>
                <w:color w:val="000000"/>
                <w:shd w:val="clear" w:color="auto" w:fill="FFFFFF"/>
              </w:rPr>
              <w:t xml:space="preserve">n care sunt </w:t>
            </w:r>
            <w:r>
              <w:rPr>
                <w:rFonts w:cstheme="minorHAnsi"/>
                <w:color w:val="000000"/>
                <w:shd w:val="clear" w:color="auto" w:fill="FFFFFF"/>
              </w:rPr>
              <w:t>ș</w:t>
            </w:r>
            <w:r w:rsidRPr="0093495B">
              <w:rPr>
                <w:rFonts w:cstheme="minorHAnsi"/>
                <w:color w:val="000000"/>
                <w:shd w:val="clear" w:color="auto" w:fill="FFFFFF"/>
              </w:rPr>
              <w:t>i mirosuri pesti</w:t>
            </w:r>
            <w:r w:rsidR="00296FBF">
              <w:rPr>
                <w:rFonts w:cstheme="minorHAnsi"/>
                <w:color w:val="000000"/>
                <w:shd w:val="clear" w:color="auto" w:fill="FFFFFF"/>
              </w:rPr>
              <w:t>l</w:t>
            </w:r>
            <w:r w:rsidRPr="0093495B">
              <w:rPr>
                <w:rFonts w:cstheme="minorHAnsi"/>
                <w:color w:val="000000"/>
                <w:shd w:val="clear" w:color="auto" w:fill="FFFFFF"/>
              </w:rPr>
              <w:t xml:space="preserve">ențiale </w:t>
            </w:r>
            <w:r>
              <w:rPr>
                <w:rFonts w:cstheme="minorHAnsi"/>
                <w:color w:val="000000"/>
                <w:shd w:val="clear" w:color="auto" w:fill="FFFFFF"/>
              </w:rPr>
              <w:t>î</w:t>
            </w:r>
            <w:r w:rsidRPr="0093495B">
              <w:rPr>
                <w:rFonts w:cstheme="minorHAnsi"/>
                <w:color w:val="000000"/>
                <w:shd w:val="clear" w:color="auto" w:fill="FFFFFF"/>
              </w:rPr>
              <w:t>n canivou.</w:t>
            </w:r>
          </w:p>
          <w:p w14:paraId="7A476EB8" w14:textId="102E892F" w:rsidR="0093495B" w:rsidRPr="0093495B" w:rsidRDefault="0093495B" w:rsidP="0093495B">
            <w:pPr>
              <w:jc w:val="both"/>
              <w:rPr>
                <w:rFonts w:cstheme="minorHAnsi"/>
                <w:color w:val="000000"/>
              </w:rPr>
            </w:pPr>
            <w:r w:rsidRPr="0093495B">
              <w:rPr>
                <w:rFonts w:cstheme="minorHAnsi"/>
                <w:color w:val="000000"/>
              </w:rPr>
              <w:t xml:space="preserve">Fiind </w:t>
            </w:r>
            <w:r w:rsidR="00296FBF">
              <w:rPr>
                <w:rFonts w:cstheme="minorHAnsi"/>
                <w:color w:val="000000"/>
              </w:rPr>
              <w:t xml:space="preserve">o </w:t>
            </w:r>
            <w:r w:rsidRPr="0093495B">
              <w:rPr>
                <w:rFonts w:cstheme="minorHAnsi"/>
                <w:color w:val="000000"/>
              </w:rPr>
              <w:t xml:space="preserve">activitate de șantier, </w:t>
            </w:r>
            <w:r>
              <w:rPr>
                <w:rFonts w:cstheme="minorHAnsi"/>
                <w:color w:val="000000"/>
              </w:rPr>
              <w:t>î</w:t>
            </w:r>
            <w:r w:rsidRPr="0093495B">
              <w:rPr>
                <w:rFonts w:cstheme="minorHAnsi"/>
                <w:color w:val="000000"/>
              </w:rPr>
              <w:t>n mediul de lucru sunt prezente pulberi de carborund si pulberi metalice datorate debitării țevii oxidate.</w:t>
            </w:r>
          </w:p>
          <w:p w14:paraId="216F909E" w14:textId="4169BAC2" w:rsidR="0093495B" w:rsidRPr="0093495B" w:rsidRDefault="0093495B" w:rsidP="0093495B">
            <w:pPr>
              <w:jc w:val="both"/>
              <w:rPr>
                <w:rFonts w:cstheme="minorHAnsi"/>
                <w:color w:val="000000"/>
              </w:rPr>
            </w:pPr>
            <w:r w:rsidRPr="0093495B">
              <w:rPr>
                <w:rFonts w:cstheme="minorHAnsi"/>
                <w:color w:val="000000"/>
                <w:shd w:val="clear" w:color="auto" w:fill="FFFFFF"/>
              </w:rPr>
              <w:t xml:space="preserve">Masca cu filtru de </w:t>
            </w:r>
            <w:proofErr w:type="gramStart"/>
            <w:r w:rsidRPr="0093495B">
              <w:rPr>
                <w:rFonts w:cstheme="minorHAnsi"/>
                <w:color w:val="000000"/>
                <w:shd w:val="clear" w:color="auto" w:fill="FFFFFF"/>
              </w:rPr>
              <w:t xml:space="preserve">carbon  </w:t>
            </w:r>
            <w:r>
              <w:rPr>
                <w:rFonts w:cstheme="minorHAnsi"/>
                <w:color w:val="000000"/>
                <w:shd w:val="clear" w:color="auto" w:fill="FFFFFF"/>
              </w:rPr>
              <w:t>ș</w:t>
            </w:r>
            <w:r w:rsidRPr="0093495B">
              <w:rPr>
                <w:rFonts w:cstheme="minorHAnsi"/>
                <w:color w:val="000000"/>
                <w:shd w:val="clear" w:color="auto" w:fill="FFFFFF"/>
              </w:rPr>
              <w:t>i</w:t>
            </w:r>
            <w:proofErr w:type="gramEnd"/>
            <w:r w:rsidRPr="0093495B">
              <w:rPr>
                <w:rFonts w:cstheme="minorHAnsi"/>
                <w:color w:val="000000"/>
                <w:shd w:val="clear" w:color="auto" w:fill="FFFFFF"/>
              </w:rPr>
              <w:t xml:space="preserve"> Filtru pentru masc</w:t>
            </w:r>
            <w:r>
              <w:rPr>
                <w:rFonts w:cstheme="minorHAnsi"/>
                <w:color w:val="000000"/>
                <w:shd w:val="clear" w:color="auto" w:fill="FFFFFF"/>
              </w:rPr>
              <w:t>ă</w:t>
            </w:r>
            <w:r w:rsidRPr="0093495B">
              <w:rPr>
                <w:rFonts w:cstheme="minorHAnsi"/>
                <w:color w:val="000000"/>
                <w:shd w:val="clear" w:color="auto" w:fill="FFFFFF"/>
              </w:rPr>
              <w:t xml:space="preserve"> +c</w:t>
            </w:r>
            <w:r>
              <w:rPr>
                <w:rFonts w:cstheme="minorHAnsi"/>
                <w:color w:val="000000"/>
                <w:shd w:val="clear" w:color="auto" w:fill="FFFFFF"/>
              </w:rPr>
              <w:t>ă</w:t>
            </w:r>
            <w:r w:rsidRPr="0093495B">
              <w:rPr>
                <w:rFonts w:cstheme="minorHAnsi"/>
                <w:color w:val="000000"/>
                <w:shd w:val="clear" w:color="auto" w:fill="FFFFFF"/>
              </w:rPr>
              <w:t xml:space="preserve">rbune activ  reduc considerabil inhalarea de pulberi  </w:t>
            </w:r>
            <w:r w:rsidR="00296FBF">
              <w:rPr>
                <w:rFonts w:cstheme="minorHAnsi"/>
                <w:color w:val="000000"/>
                <w:shd w:val="clear" w:color="auto" w:fill="FFFFFF"/>
              </w:rPr>
              <w:t>ș</w:t>
            </w:r>
            <w:r w:rsidRPr="0093495B">
              <w:rPr>
                <w:rFonts w:cstheme="minorHAnsi"/>
                <w:color w:val="000000"/>
                <w:shd w:val="clear" w:color="auto" w:fill="FFFFFF"/>
              </w:rPr>
              <w:t>i mirosurile pesti</w:t>
            </w:r>
            <w:r w:rsidR="00296FBF">
              <w:rPr>
                <w:rFonts w:cstheme="minorHAnsi"/>
                <w:color w:val="000000"/>
                <w:shd w:val="clear" w:color="auto" w:fill="FFFFFF"/>
              </w:rPr>
              <w:t>l</w:t>
            </w:r>
            <w:r w:rsidRPr="0093495B">
              <w:rPr>
                <w:rFonts w:cstheme="minorHAnsi"/>
                <w:color w:val="000000"/>
                <w:shd w:val="clear" w:color="auto" w:fill="FFFFFF"/>
              </w:rPr>
              <w:t>ențiale din spa</w:t>
            </w:r>
            <w:r w:rsidR="00296FBF">
              <w:rPr>
                <w:rFonts w:cstheme="minorHAnsi"/>
                <w:color w:val="000000"/>
                <w:shd w:val="clear" w:color="auto" w:fill="FFFFFF"/>
              </w:rPr>
              <w:t>ț</w:t>
            </w:r>
            <w:r w:rsidRPr="0093495B">
              <w:rPr>
                <w:rFonts w:cstheme="minorHAnsi"/>
                <w:color w:val="000000"/>
                <w:shd w:val="clear" w:color="auto" w:fill="FFFFFF"/>
              </w:rPr>
              <w:t xml:space="preserve">iile </w:t>
            </w:r>
            <w:r w:rsidR="00296FBF">
              <w:rPr>
                <w:rFonts w:cstheme="minorHAnsi"/>
                <w:color w:val="000000"/>
                <w:shd w:val="clear" w:color="auto" w:fill="FFFFFF"/>
              </w:rPr>
              <w:t>î</w:t>
            </w:r>
            <w:r w:rsidRPr="0093495B">
              <w:rPr>
                <w:rFonts w:cstheme="minorHAnsi"/>
                <w:color w:val="000000"/>
                <w:shd w:val="clear" w:color="auto" w:fill="FFFFFF"/>
              </w:rPr>
              <w:t>nguste din subteran.</w:t>
            </w:r>
          </w:p>
          <w:p w14:paraId="75DDC8B8" w14:textId="645372FD" w:rsidR="00E45BA6" w:rsidRPr="00D54281" w:rsidRDefault="00E45BA6" w:rsidP="0093495B">
            <w:pPr>
              <w:spacing w:after="0" w:line="360" w:lineRule="auto"/>
              <w:rPr>
                <w:rFonts w:cs="Calibri"/>
                <w:lang w:val="ro-RO"/>
              </w:rPr>
            </w:pPr>
          </w:p>
        </w:tc>
      </w:tr>
    </w:tbl>
    <w:p w14:paraId="0817C4CA" w14:textId="00BA2657" w:rsidR="008624FE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r>
        <w:rPr>
          <w:rFonts w:cs="Calibri"/>
          <w:b/>
          <w:i/>
          <w:shd w:val="clear" w:color="auto" w:fill="FFFFFF"/>
          <w:lang w:val="fr-FR"/>
        </w:rPr>
        <w:t>Not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 xml:space="preserve"> : prezentul r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>spuns consolidat completeaz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 xml:space="preserve"> documenta</w:t>
      </w:r>
      <w:r w:rsidR="00960A9C">
        <w:rPr>
          <w:rFonts w:cs="Calibri"/>
          <w:b/>
          <w:i/>
          <w:shd w:val="clear" w:color="auto" w:fill="FFFFFF"/>
          <w:lang w:val="fr-FR"/>
        </w:rPr>
        <w:t>ț</w:t>
      </w:r>
      <w:r>
        <w:rPr>
          <w:rFonts w:cs="Calibri"/>
          <w:b/>
          <w:i/>
          <w:shd w:val="clear" w:color="auto" w:fill="FFFFFF"/>
          <w:lang w:val="fr-FR"/>
        </w:rPr>
        <w:t xml:space="preserve">ia de atribuire </w:t>
      </w:r>
      <w:r w:rsidR="00960A9C">
        <w:rPr>
          <w:rFonts w:cs="Calibri"/>
          <w:b/>
          <w:i/>
          <w:shd w:val="clear" w:color="auto" w:fill="FFFFFF"/>
          <w:lang w:val="fr-FR"/>
        </w:rPr>
        <w:t>ș</w:t>
      </w:r>
      <w:r>
        <w:rPr>
          <w:rFonts w:cs="Calibri"/>
          <w:b/>
          <w:i/>
          <w:shd w:val="clear" w:color="auto" w:fill="FFFFFF"/>
          <w:lang w:val="fr-FR"/>
        </w:rPr>
        <w:t xml:space="preserve">i va produce efecte </w:t>
      </w:r>
      <w:proofErr w:type="gramStart"/>
      <w:r>
        <w:rPr>
          <w:rFonts w:cs="Calibri"/>
          <w:b/>
          <w:i/>
          <w:shd w:val="clear" w:color="auto" w:fill="FFFFFF"/>
          <w:lang w:val="fr-FR"/>
        </w:rPr>
        <w:t>ca</w:t>
      </w:r>
      <w:proofErr w:type="gramEnd"/>
      <w:r>
        <w:rPr>
          <w:rFonts w:cs="Calibri"/>
          <w:b/>
          <w:i/>
          <w:shd w:val="clear" w:color="auto" w:fill="FFFFFF"/>
          <w:lang w:val="fr-FR"/>
        </w:rPr>
        <w:t xml:space="preserve"> atare </w:t>
      </w:r>
      <w:r w:rsidR="00960A9C">
        <w:rPr>
          <w:rFonts w:cs="Calibri"/>
          <w:b/>
          <w:i/>
          <w:shd w:val="clear" w:color="auto" w:fill="FFFFFF"/>
          <w:lang w:val="fr-FR"/>
        </w:rPr>
        <w:t>î</w:t>
      </w:r>
      <w:r>
        <w:rPr>
          <w:rFonts w:cs="Calibri"/>
          <w:b/>
          <w:i/>
          <w:shd w:val="clear" w:color="auto" w:fill="FFFFFF"/>
          <w:lang w:val="fr-FR"/>
        </w:rPr>
        <w:t>n procesul de evaluare a ofertelor</w:t>
      </w:r>
      <w:r>
        <w:rPr>
          <w:rFonts w:cs="Calibri"/>
          <w:shd w:val="clear" w:color="auto" w:fill="FFFFFF"/>
          <w:lang w:val="fr-FR"/>
        </w:rPr>
        <w:t xml:space="preserve">. </w:t>
      </w:r>
    </w:p>
    <w:p w14:paraId="12E52AEA" w14:textId="77777777" w:rsidR="008624FE" w:rsidRDefault="008624FE" w:rsidP="008624FE">
      <w:pPr>
        <w:spacing w:after="0" w:line="240" w:lineRule="auto"/>
        <w:jc w:val="both"/>
        <w:rPr>
          <w:rFonts w:cs="Calibri"/>
          <w:bCs/>
          <w:lang w:val="ro-RO"/>
        </w:rPr>
      </w:pPr>
    </w:p>
    <w:p w14:paraId="01E6078E" w14:textId="677F6855" w:rsidR="002A4D05" w:rsidRDefault="00960A9C" w:rsidP="002A4D05">
      <w:pPr>
        <w:jc w:val="both"/>
        <w:rPr>
          <w:lang w:val="it-IT"/>
        </w:rPr>
      </w:pPr>
      <w:r>
        <w:rPr>
          <w:rFonts w:cs="Calibri"/>
          <w:bCs/>
        </w:rPr>
        <w:t>Autoritatea</w:t>
      </w:r>
      <w:r w:rsidR="008624FE">
        <w:rPr>
          <w:rFonts w:cs="Calibri"/>
          <w:bCs/>
        </w:rPr>
        <w:t xml:space="preserve"> Contractantă publică prezentul RĂSPUNS CONSOLIDAT</w:t>
      </w:r>
      <w:r w:rsidR="002A4D05">
        <w:rPr>
          <w:rFonts w:cs="Calibri"/>
          <w:bCs/>
        </w:rPr>
        <w:t xml:space="preserve"> </w:t>
      </w:r>
      <w:r w:rsidR="002A4D05" w:rsidRPr="00B42964">
        <w:rPr>
          <w:lang w:val="it-IT"/>
        </w:rPr>
        <w:t xml:space="preserve">pe site-ul </w:t>
      </w:r>
      <w:r w:rsidR="002A4D05" w:rsidRPr="003529E3">
        <w:rPr>
          <w:color w:val="0070C0"/>
          <w:u w:val="single"/>
          <w:lang w:val="it-IT"/>
        </w:rPr>
        <w:t>https://energeticaservicii.ro</w:t>
      </w:r>
      <w:r w:rsidR="002A4D05" w:rsidRPr="00B42964">
        <w:rPr>
          <w:lang w:val="it-IT"/>
        </w:rPr>
        <w:t xml:space="preserve">, la rubrica Achizitii si licitatii publice – Proceduri </w:t>
      </w:r>
      <w:r w:rsidR="002A4D05">
        <w:rPr>
          <w:lang w:val="it-IT"/>
        </w:rPr>
        <w:t>î</w:t>
      </w:r>
      <w:r w:rsidR="002A4D05" w:rsidRPr="00B42964">
        <w:rPr>
          <w:lang w:val="it-IT"/>
        </w:rPr>
        <w:t>n desf</w:t>
      </w:r>
      <w:r w:rsidR="002A4D05">
        <w:rPr>
          <w:lang w:val="it-IT"/>
        </w:rPr>
        <w:t>ăș</w:t>
      </w:r>
      <w:r w:rsidR="002A4D05" w:rsidRPr="00B42964">
        <w:rPr>
          <w:lang w:val="it-IT"/>
        </w:rPr>
        <w:t>urare.</w:t>
      </w:r>
    </w:p>
    <w:p w14:paraId="7CAC08F4" w14:textId="70BC7AF8" w:rsidR="008624FE" w:rsidRDefault="008624FE" w:rsidP="002A4D05">
      <w:pPr>
        <w:spacing w:after="0" w:line="240" w:lineRule="auto"/>
        <w:rPr>
          <w:rFonts w:cs="Calibri"/>
          <w:bCs/>
          <w:i/>
          <w:color w:val="000000"/>
        </w:rPr>
      </w:pPr>
    </w:p>
    <w:p w14:paraId="6EE07073" w14:textId="77777777" w:rsidR="008624FE" w:rsidRDefault="008624FE" w:rsidP="008624FE">
      <w:pPr>
        <w:spacing w:after="0" w:line="240" w:lineRule="auto"/>
        <w:rPr>
          <w:rFonts w:cs="Calibri"/>
        </w:rPr>
      </w:pPr>
    </w:p>
    <w:p w14:paraId="393E30FC" w14:textId="2607AF04" w:rsidR="00E316A4" w:rsidRPr="00960A9C" w:rsidRDefault="00F07B71" w:rsidP="00960A9C">
      <w:pPr>
        <w:spacing w:line="360" w:lineRule="auto"/>
        <w:rPr>
          <w:rFonts w:cstheme="minorHAnsi"/>
        </w:rPr>
      </w:pPr>
      <w:r w:rsidRPr="00F07B71">
        <w:rPr>
          <w:rFonts w:ascii="Calibri" w:hAnsi="Calibri" w:cs="Calibri"/>
          <w:lang w:eastAsia="ar-SA"/>
        </w:rPr>
        <w:t xml:space="preserve">            </w:t>
      </w:r>
    </w:p>
    <w:sectPr w:rsidR="00E316A4" w:rsidRPr="00960A9C" w:rsidSect="00464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9191" w14:textId="77777777" w:rsidR="003756FA" w:rsidRDefault="003756FA">
      <w:pPr>
        <w:spacing w:after="0" w:line="240" w:lineRule="auto"/>
      </w:pPr>
      <w:r>
        <w:separator/>
      </w:r>
    </w:p>
  </w:endnote>
  <w:endnote w:type="continuationSeparator" w:id="0">
    <w:p w14:paraId="2A4FE4C8" w14:textId="77777777" w:rsidR="003756FA" w:rsidRDefault="0037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F571" w14:textId="77777777" w:rsidR="00C31C8B" w:rsidRDefault="00C31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2238E09C" w14:textId="388ED603" w:rsidR="0027774C" w:rsidRPr="00ED7A6D" w:rsidRDefault="0027774C" w:rsidP="006308F8">
        <w:pPr>
          <w:pStyle w:val="Footer"/>
          <w:tabs>
            <w:tab w:val="clear" w:pos="9072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456" behindDoc="1" locked="0" layoutInCell="1" allowOverlap="1" wp14:anchorId="5839CFCA" wp14:editId="7D3C5E92">
                  <wp:simplePos x="0" y="0"/>
                  <wp:positionH relativeFrom="column">
                    <wp:posOffset>-290195</wp:posOffset>
                  </wp:positionH>
                  <wp:positionV relativeFrom="paragraph">
                    <wp:posOffset>198120</wp:posOffset>
                  </wp:positionV>
                  <wp:extent cx="6051307" cy="638175"/>
                  <wp:effectExtent l="0" t="0" r="6985" b="9525"/>
                  <wp:wrapNone/>
                  <wp:docPr id="6" name="Group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51307" cy="638175"/>
                            <a:chOff x="-148590" y="9525"/>
                            <a:chExt cx="5804341" cy="604355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8590" y="9525"/>
                              <a:ext cx="1608578" cy="604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108867A7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 xml:space="preserve">COMPANIA MUNICIPALĂ ENERGETICA </w:t>
                                </w:r>
                              </w:p>
                              <w:p w14:paraId="5BFD1961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SERVICII BUCURE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  <w:lang w:val="ro-RO"/>
                                  </w:rPr>
                                  <w:t>Ș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TI S.A.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CIF: 41268559, J40/7921/2019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Cont RON la Banca Transilvania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RO03 BTRL RONCRT0509728201</w:t>
                                </w:r>
                              </w:p>
                              <w:p w14:paraId="17C3826C" w14:textId="77777777" w:rsidR="0027774C" w:rsidRDefault="0027774C" w:rsidP="0027774C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8962" y="9525"/>
                              <a:ext cx="2015979" cy="521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426F1717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rFonts w:eastAsiaTheme="minorHAnsi"/>
                                    <w:sz w:val="16"/>
                                    <w:szCs w:val="16"/>
                                    <w:lang w:val="ro-RO" w:eastAsia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Splaiul Unirii Nr. 76, Clădirea River Plaza, Corp A, mezanin și etaj 1, Sector 4, București</w:t>
                                </w:r>
                              </w:p>
                              <w:p w14:paraId="3AD5AD7D" w14:textId="6FD7DF03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Email: </w:t>
                                </w:r>
                                <w:r w:rsidRPr="006308F8">
                                  <w:rPr>
                                    <w:sz w:val="16"/>
                                    <w:szCs w:val="16"/>
                                  </w:rPr>
                                  <w:t>office@cmesb.ro</w:t>
                                </w:r>
                              </w:p>
                              <w:p w14:paraId="326D6FF9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Website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: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www.</w:t>
                                </w:r>
                                <w:r w:rsidRPr="00CC4C6A">
                                  <w:rPr>
                                    <w:sz w:val="16"/>
                                    <w:szCs w:val="16"/>
                                  </w:rPr>
                                  <w:t>energeticaservicii.ro</w:t>
                                </w:r>
                              </w:p>
                              <w:p w14:paraId="2B6D7BF3" w14:textId="77777777" w:rsidR="0027774C" w:rsidRDefault="0027774C" w:rsidP="0027774C">
                                <w:pPr>
                                  <w:pStyle w:val="Footer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5" name="Imagin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1607" y="15869"/>
                              <a:ext cx="456154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6" name="Imagin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332" y="23343"/>
                              <a:ext cx="44958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8" name="Imagin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11914" y="23342"/>
                              <a:ext cx="443837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839CFCA" id="Group 6" o:spid="_x0000_s1027" style="position:absolute;margin-left:-22.85pt;margin-top:15.6pt;width:476.5pt;height:50.25pt;z-index:-251649024;mso-width-relative:margin;mso-height-relative:margin" coordorigin="-1485,95" coordsize="58043,60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1485;top:95;width:16084;height:6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" stroked="f">
                    <v:textbox inset=".3mm,.1mm,.3mm,.1mm">
                      <w:txbxContent>
                        <w:p w14:paraId="108867A7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COMPANIA MUNICIPALĂ ENERGETICA </w:t>
                          </w:r>
                        </w:p>
                        <w:p w14:paraId="5BFD1961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SERVICII BUCURE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val="ro-RO"/>
                            </w:rPr>
                            <w:t>Ș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TI S.A.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CIF: 41268559, J40/7921/2019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Cont RON la Banca Transilvania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RO03 BTRL RONCRT0509728201</w:t>
                          </w:r>
                        </w:p>
                        <w:p w14:paraId="17C3826C" w14:textId="77777777" w:rsidR="0027774C" w:rsidRDefault="0027774C" w:rsidP="0027774C">
                          <w:pPr>
                            <w:jc w:val="right"/>
                          </w:pPr>
                        </w:p>
                      </w:txbxContent>
                    </v:textbox>
                  </v:shape>
                  <v:shape id="Text Box 2" o:spid="_x0000_s1029" type="#_x0000_t202" style="position:absolute;left:16589;top:95;width:2016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" stroked="f">
                    <v:textbox inset=".3mm,.1mm,.3mm,.1mm">
                      <w:txbxContent>
                        <w:p w14:paraId="426F1717" w14:textId="77777777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rFonts w:eastAsiaTheme="minorHAnsi"/>
                              <w:sz w:val="16"/>
                              <w:szCs w:val="16"/>
                              <w:lang w:val="ro-RO" w:eastAsia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Splaiul Unirii Nr. 76, Clădirea River Plaza, Corp A, mezanin și etaj 1, Sector 4, București</w:t>
                          </w:r>
                        </w:p>
                        <w:p w14:paraId="3AD5AD7D" w14:textId="6FD7DF03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6308F8">
                            <w:rPr>
                              <w:sz w:val="16"/>
                              <w:szCs w:val="16"/>
                            </w:rPr>
                            <w:t>office@cmesb.ro</w:t>
                          </w:r>
                        </w:p>
                        <w:p w14:paraId="326D6FF9" w14:textId="77777777" w:rsidR="0027774C" w:rsidRDefault="0027774C" w:rsidP="0027774C">
                          <w:pPr>
                            <w:pStyle w:val="Footer"/>
                            <w:spacing w:line="276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Website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Pr="00CC4C6A">
                            <w:rPr>
                              <w:sz w:val="16"/>
                              <w:szCs w:val="16"/>
                            </w:rPr>
                            <w:t>energeticaservicii.ro</w:t>
                          </w:r>
                        </w:p>
                        <w:p w14:paraId="2B6D7BF3" w14:textId="77777777" w:rsidR="0027774C" w:rsidRDefault="0027774C" w:rsidP="0027774C">
                          <w:pPr>
                            <w:pStyle w:val="Foo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ine 5" o:spid="_x0000_s1030" type="#_x0000_t75" style="position:absolute;left:38516;top:158;width:4561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">
                    <v:imagedata r:id="rId4" o:title=""/>
                  </v:shape>
                  <v:shape id="Imagine 1" o:spid="_x0000_s1031" type="#_x0000_t75" style="position:absolute;left:47623;top:233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">
                    <v:imagedata r:id="rId5" o:title=""/>
                  </v:shape>
                  <v:shape id="Imagine 4" o:spid="_x0000_s1032" type="#_x0000_t75" style="position:absolute;left:52119;top:233;width:4438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">
                    <v:imagedata r:id="rId6" o:title=""/>
                  </v:shape>
                </v:group>
              </w:pict>
            </mc:Fallback>
          </mc:AlternateContent>
        </w:r>
      </w:p>
      <w:p w14:paraId="77843BF2" w14:textId="388ED603" w:rsidR="0027774C" w:rsidRDefault="004648CD" w:rsidP="004648CD">
        <w:pPr>
          <w:pStyle w:val="Footer"/>
          <w:tabs>
            <w:tab w:val="clear" w:pos="9072"/>
            <w:tab w:val="left" w:pos="8085"/>
          </w:tabs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537A6A6F" wp14:editId="058DAABA">
              <wp:simplePos x="0" y="0"/>
              <wp:positionH relativeFrom="column">
                <wp:posOffset>4359101</wp:posOffset>
              </wp:positionH>
              <wp:positionV relativeFrom="bottomMargin">
                <wp:posOffset>210185</wp:posOffset>
              </wp:positionV>
              <wp:extent cx="470860" cy="474418"/>
              <wp:effectExtent l="0" t="0" r="5715" b="1905"/>
              <wp:wrapNone/>
              <wp:docPr id="119" name="Picture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860" cy="474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08F8">
          <w:tab/>
        </w:r>
        <w:r w:rsidR="006308F8">
          <w:tab/>
        </w:r>
        <w:r w:rsidR="006308F8">
          <w:tab/>
        </w:r>
        <w:r w:rsidR="006308F8">
          <w:tab/>
        </w:r>
      </w:p>
      <w:p w14:paraId="25F78135" w14:textId="24A5E003" w:rsidR="0027774C" w:rsidRDefault="0027774C" w:rsidP="0027774C">
        <w:pPr>
          <w:pStyle w:val="Footer"/>
          <w:jc w:val="right"/>
        </w:pPr>
      </w:p>
      <w:p w14:paraId="7BA6B8CC" w14:textId="04949FFF" w:rsidR="0027774C" w:rsidRDefault="006308F8" w:rsidP="004648CD">
        <w:pPr>
          <w:pStyle w:val="Footer"/>
          <w:spacing w:before="60"/>
        </w:pPr>
        <w:r>
          <w:tab/>
        </w:r>
        <w:r>
          <w:tab/>
        </w:r>
        <w:r w:rsidR="0027774C">
          <w:t xml:space="preserve">Page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PAGE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1</w:t>
        </w:r>
        <w:r w:rsidR="0027774C">
          <w:rPr>
            <w:b/>
            <w:bCs/>
            <w:sz w:val="24"/>
            <w:szCs w:val="24"/>
          </w:rPr>
          <w:fldChar w:fldCharType="end"/>
        </w:r>
        <w:r w:rsidR="0027774C">
          <w:t xml:space="preserve"> of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NUMPAGES 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5</w:t>
        </w:r>
        <w:r w:rsidR="0027774C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A861" w14:textId="77777777" w:rsidR="00C31C8B" w:rsidRDefault="00C31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A237" w14:textId="77777777" w:rsidR="003756FA" w:rsidRDefault="003756FA">
      <w:pPr>
        <w:spacing w:after="0" w:line="240" w:lineRule="auto"/>
      </w:pPr>
      <w:r>
        <w:separator/>
      </w:r>
    </w:p>
  </w:footnote>
  <w:footnote w:type="continuationSeparator" w:id="0">
    <w:p w14:paraId="5CE84BFC" w14:textId="77777777" w:rsidR="003756FA" w:rsidRDefault="0037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44D9" w14:textId="77777777" w:rsidR="00C31C8B" w:rsidRDefault="00C31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2CC5" w14:textId="4D8DB7E3" w:rsidR="00290250" w:rsidRDefault="00290250" w:rsidP="00290250">
    <w:pPr>
      <w:pStyle w:val="Header"/>
      <w:rPr>
        <w:rFonts w:eastAsiaTheme="minorHAnsi"/>
        <w:lang w:val="ro-RO" w:eastAsia="en-US"/>
      </w:rPr>
    </w:pPr>
    <w:r>
      <w:rPr>
        <w:rFonts w:eastAsiaTheme="minorHAnsi"/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9F57F6" wp14:editId="65856DD8">
              <wp:simplePos x="0" y="0"/>
              <wp:positionH relativeFrom="column">
                <wp:posOffset>491907</wp:posOffset>
              </wp:positionH>
              <wp:positionV relativeFrom="paragraph">
                <wp:posOffset>-174597</wp:posOffset>
              </wp:positionV>
              <wp:extent cx="2905125" cy="54102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5125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A3EA95" w14:textId="77777777" w:rsidR="00290250" w:rsidRDefault="00290250" w:rsidP="00290250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Compania Municipală </w:t>
                          </w:r>
                        </w:p>
                        <w:p w14:paraId="196B1E96" w14:textId="77777777" w:rsidR="00290250" w:rsidRDefault="00290250" w:rsidP="00290250">
                          <w:pPr>
                            <w:spacing w:after="0"/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  <w:t>ENERGETICA SERVICII BUCUREȘTI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F57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.75pt;margin-top:-13.75pt;width:228.7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" fillcolor="white [3201]" stroked="f" strokeweight=".5pt">
              <v:textbox>
                <w:txbxContent>
                  <w:p w14:paraId="46A3EA95" w14:textId="77777777" w:rsidR="00290250" w:rsidRDefault="00290250" w:rsidP="00290250">
                    <w:pPr>
                      <w:spacing w:after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Compania Municipală </w:t>
                    </w:r>
                  </w:p>
                  <w:p w14:paraId="196B1E96" w14:textId="77777777" w:rsidR="00290250" w:rsidRDefault="00290250" w:rsidP="00290250">
                    <w:pPr>
                      <w:spacing w:after="0"/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  <w:t>ENERGETICA SERVICII BUCUREȘTI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  <w:lang w:eastAsia="en-US"/>
      </w:rPr>
      <w:drawing>
        <wp:anchor distT="0" distB="0" distL="114300" distR="114300" simplePos="0" relativeHeight="251664384" behindDoc="0" locked="0" layoutInCell="1" allowOverlap="1" wp14:anchorId="3A60128F" wp14:editId="67C3D16A">
          <wp:simplePos x="0" y="0"/>
          <wp:positionH relativeFrom="column">
            <wp:posOffset>-305833</wp:posOffset>
          </wp:positionH>
          <wp:positionV relativeFrom="paragraph">
            <wp:posOffset>-230505</wp:posOffset>
          </wp:positionV>
          <wp:extent cx="722630" cy="611505"/>
          <wp:effectExtent l="0" t="0" r="1270" b="0"/>
          <wp:wrapSquare wrapText="bothSides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lang w:val="ro-RO" w:eastAsia="en-US"/>
      </w:rPr>
      <w:ptab w:relativeTo="margin" w:alignment="left" w:leader="none"/>
    </w:r>
  </w:p>
  <w:p w14:paraId="01EC781A" w14:textId="77777777" w:rsidR="00290250" w:rsidRDefault="00290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3675" w14:textId="77777777" w:rsidR="00C31C8B" w:rsidRDefault="00C31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D0C"/>
    <w:multiLevelType w:val="multilevel"/>
    <w:tmpl w:val="0FA55D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B0570"/>
    <w:multiLevelType w:val="multilevel"/>
    <w:tmpl w:val="1F6B057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16"/>
    <w:multiLevelType w:val="hybridMultilevel"/>
    <w:tmpl w:val="4E28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1DDD"/>
    <w:multiLevelType w:val="multilevel"/>
    <w:tmpl w:val="23D31DDD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625738"/>
    <w:multiLevelType w:val="multilevel"/>
    <w:tmpl w:val="37625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B1AD8"/>
    <w:multiLevelType w:val="hybridMultilevel"/>
    <w:tmpl w:val="EB687CF8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DBE03A2"/>
    <w:multiLevelType w:val="hybridMultilevel"/>
    <w:tmpl w:val="33C09C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786443"/>
    <w:multiLevelType w:val="hybridMultilevel"/>
    <w:tmpl w:val="36AA7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2512F"/>
    <w:multiLevelType w:val="multilevel"/>
    <w:tmpl w:val="6E82512F"/>
    <w:lvl w:ilvl="0">
      <w:start w:val="2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FCC2B2D"/>
    <w:multiLevelType w:val="multilevel"/>
    <w:tmpl w:val="6FCC2B2D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 w15:restartNumberingAfterBreak="0">
    <w:nsid w:val="71395C72"/>
    <w:multiLevelType w:val="multilevel"/>
    <w:tmpl w:val="71395C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425CA"/>
    <w:multiLevelType w:val="hybridMultilevel"/>
    <w:tmpl w:val="E6FC0A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49665">
    <w:abstractNumId w:val="3"/>
  </w:num>
  <w:num w:numId="2" w16cid:durableId="1877766455">
    <w:abstractNumId w:val="10"/>
  </w:num>
  <w:num w:numId="3" w16cid:durableId="685331478">
    <w:abstractNumId w:val="0"/>
  </w:num>
  <w:num w:numId="4" w16cid:durableId="1531215157">
    <w:abstractNumId w:val="8"/>
  </w:num>
  <w:num w:numId="5" w16cid:durableId="1594315128">
    <w:abstractNumId w:val="4"/>
  </w:num>
  <w:num w:numId="6" w16cid:durableId="1977712548">
    <w:abstractNumId w:val="9"/>
  </w:num>
  <w:num w:numId="7" w16cid:durableId="1416705838">
    <w:abstractNumId w:val="1"/>
  </w:num>
  <w:num w:numId="8" w16cid:durableId="778254743">
    <w:abstractNumId w:val="11"/>
  </w:num>
  <w:num w:numId="9" w16cid:durableId="1029332502">
    <w:abstractNumId w:val="7"/>
  </w:num>
  <w:num w:numId="10" w16cid:durableId="1454329007">
    <w:abstractNumId w:val="2"/>
  </w:num>
  <w:num w:numId="11" w16cid:durableId="551385114">
    <w:abstractNumId w:val="6"/>
  </w:num>
  <w:num w:numId="12" w16cid:durableId="1702973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0"/>
    <w:rsid w:val="00001C52"/>
    <w:rsid w:val="00011CC2"/>
    <w:rsid w:val="00033EA5"/>
    <w:rsid w:val="000431D9"/>
    <w:rsid w:val="00052A19"/>
    <w:rsid w:val="00054077"/>
    <w:rsid w:val="0006341A"/>
    <w:rsid w:val="00071453"/>
    <w:rsid w:val="00076BDC"/>
    <w:rsid w:val="00082C35"/>
    <w:rsid w:val="00095F3C"/>
    <w:rsid w:val="000A557B"/>
    <w:rsid w:val="000C3B8F"/>
    <w:rsid w:val="000D44D0"/>
    <w:rsid w:val="000D776C"/>
    <w:rsid w:val="000E6F8B"/>
    <w:rsid w:val="000F248B"/>
    <w:rsid w:val="000F28B1"/>
    <w:rsid w:val="000F342D"/>
    <w:rsid w:val="00101F6B"/>
    <w:rsid w:val="00105EA3"/>
    <w:rsid w:val="00113D40"/>
    <w:rsid w:val="00115355"/>
    <w:rsid w:val="001269BA"/>
    <w:rsid w:val="001424E3"/>
    <w:rsid w:val="001447C1"/>
    <w:rsid w:val="00147134"/>
    <w:rsid w:val="00151B9A"/>
    <w:rsid w:val="00157D18"/>
    <w:rsid w:val="001948D4"/>
    <w:rsid w:val="001C153F"/>
    <w:rsid w:val="001C6255"/>
    <w:rsid w:val="001E3EBB"/>
    <w:rsid w:val="001F464B"/>
    <w:rsid w:val="001F5AC9"/>
    <w:rsid w:val="0020142B"/>
    <w:rsid w:val="002024A5"/>
    <w:rsid w:val="00204BF5"/>
    <w:rsid w:val="0024171C"/>
    <w:rsid w:val="00263806"/>
    <w:rsid w:val="00264BB3"/>
    <w:rsid w:val="00273862"/>
    <w:rsid w:val="0027774C"/>
    <w:rsid w:val="00290250"/>
    <w:rsid w:val="00290F27"/>
    <w:rsid w:val="00296FBF"/>
    <w:rsid w:val="002A173F"/>
    <w:rsid w:val="002A4D05"/>
    <w:rsid w:val="002A503F"/>
    <w:rsid w:val="002B6247"/>
    <w:rsid w:val="002C1AE1"/>
    <w:rsid w:val="002C753F"/>
    <w:rsid w:val="002D7188"/>
    <w:rsid w:val="002E1785"/>
    <w:rsid w:val="002E2E89"/>
    <w:rsid w:val="002E564F"/>
    <w:rsid w:val="002F2B2D"/>
    <w:rsid w:val="00301D89"/>
    <w:rsid w:val="00314A5D"/>
    <w:rsid w:val="00337246"/>
    <w:rsid w:val="0034695C"/>
    <w:rsid w:val="00351D6C"/>
    <w:rsid w:val="00354675"/>
    <w:rsid w:val="00370E8E"/>
    <w:rsid w:val="003756FA"/>
    <w:rsid w:val="00381A64"/>
    <w:rsid w:val="00383413"/>
    <w:rsid w:val="003A3DC2"/>
    <w:rsid w:val="003B4A68"/>
    <w:rsid w:val="003B7C32"/>
    <w:rsid w:val="003D0695"/>
    <w:rsid w:val="003D1CB1"/>
    <w:rsid w:val="003E0539"/>
    <w:rsid w:val="003F6484"/>
    <w:rsid w:val="00400546"/>
    <w:rsid w:val="00401CD6"/>
    <w:rsid w:val="00406F6C"/>
    <w:rsid w:val="0040765C"/>
    <w:rsid w:val="00410602"/>
    <w:rsid w:val="00424C74"/>
    <w:rsid w:val="004648CD"/>
    <w:rsid w:val="00465EDE"/>
    <w:rsid w:val="004821FF"/>
    <w:rsid w:val="00484C7C"/>
    <w:rsid w:val="004A38B7"/>
    <w:rsid w:val="004B31ED"/>
    <w:rsid w:val="004C3E22"/>
    <w:rsid w:val="004D397E"/>
    <w:rsid w:val="004E0EE0"/>
    <w:rsid w:val="004E3517"/>
    <w:rsid w:val="004F26D4"/>
    <w:rsid w:val="004F748E"/>
    <w:rsid w:val="005029D3"/>
    <w:rsid w:val="005150B0"/>
    <w:rsid w:val="00522776"/>
    <w:rsid w:val="00532EAA"/>
    <w:rsid w:val="0053373D"/>
    <w:rsid w:val="00537978"/>
    <w:rsid w:val="00537D68"/>
    <w:rsid w:val="00556039"/>
    <w:rsid w:val="00556A1C"/>
    <w:rsid w:val="0056002D"/>
    <w:rsid w:val="00565C9C"/>
    <w:rsid w:val="00572707"/>
    <w:rsid w:val="0057271A"/>
    <w:rsid w:val="00573347"/>
    <w:rsid w:val="00593526"/>
    <w:rsid w:val="005A4F11"/>
    <w:rsid w:val="005B10AA"/>
    <w:rsid w:val="005C4900"/>
    <w:rsid w:val="005C4E54"/>
    <w:rsid w:val="005C547F"/>
    <w:rsid w:val="005C5A44"/>
    <w:rsid w:val="005C5AB5"/>
    <w:rsid w:val="005D2F50"/>
    <w:rsid w:val="005D4169"/>
    <w:rsid w:val="005D5033"/>
    <w:rsid w:val="005D6F27"/>
    <w:rsid w:val="005F300A"/>
    <w:rsid w:val="005F3981"/>
    <w:rsid w:val="005F59ED"/>
    <w:rsid w:val="006001E6"/>
    <w:rsid w:val="006308F8"/>
    <w:rsid w:val="0063361F"/>
    <w:rsid w:val="00653603"/>
    <w:rsid w:val="00660055"/>
    <w:rsid w:val="00672AA6"/>
    <w:rsid w:val="0067373E"/>
    <w:rsid w:val="00675457"/>
    <w:rsid w:val="006A0768"/>
    <w:rsid w:val="006A178A"/>
    <w:rsid w:val="006A27F3"/>
    <w:rsid w:val="006A607C"/>
    <w:rsid w:val="006A664C"/>
    <w:rsid w:val="006B5326"/>
    <w:rsid w:val="006C2122"/>
    <w:rsid w:val="006D722C"/>
    <w:rsid w:val="006E4D91"/>
    <w:rsid w:val="006E5BBF"/>
    <w:rsid w:val="006F1666"/>
    <w:rsid w:val="006F7265"/>
    <w:rsid w:val="00710184"/>
    <w:rsid w:val="007171D6"/>
    <w:rsid w:val="00721B07"/>
    <w:rsid w:val="00733D54"/>
    <w:rsid w:val="00737BC2"/>
    <w:rsid w:val="007445E5"/>
    <w:rsid w:val="00775D78"/>
    <w:rsid w:val="007850A2"/>
    <w:rsid w:val="007A13EA"/>
    <w:rsid w:val="007A179E"/>
    <w:rsid w:val="007A281E"/>
    <w:rsid w:val="007A5E9D"/>
    <w:rsid w:val="007B45FC"/>
    <w:rsid w:val="007B4AEB"/>
    <w:rsid w:val="007C1CD2"/>
    <w:rsid w:val="007D5A52"/>
    <w:rsid w:val="007F1252"/>
    <w:rsid w:val="008031F3"/>
    <w:rsid w:val="00807F86"/>
    <w:rsid w:val="00813FE9"/>
    <w:rsid w:val="00817500"/>
    <w:rsid w:val="00831701"/>
    <w:rsid w:val="00832F4D"/>
    <w:rsid w:val="00841F24"/>
    <w:rsid w:val="008624FE"/>
    <w:rsid w:val="00867407"/>
    <w:rsid w:val="008818C1"/>
    <w:rsid w:val="00885DC3"/>
    <w:rsid w:val="00892C80"/>
    <w:rsid w:val="0089389B"/>
    <w:rsid w:val="008958D6"/>
    <w:rsid w:val="008A2B7A"/>
    <w:rsid w:val="008A6264"/>
    <w:rsid w:val="008C392B"/>
    <w:rsid w:val="008C45D6"/>
    <w:rsid w:val="008C7248"/>
    <w:rsid w:val="008E7C63"/>
    <w:rsid w:val="008F35D0"/>
    <w:rsid w:val="00911E29"/>
    <w:rsid w:val="00925F27"/>
    <w:rsid w:val="0093495B"/>
    <w:rsid w:val="009429D1"/>
    <w:rsid w:val="0095098F"/>
    <w:rsid w:val="00960A9C"/>
    <w:rsid w:val="00971AE8"/>
    <w:rsid w:val="00990257"/>
    <w:rsid w:val="009A29DE"/>
    <w:rsid w:val="009B2F10"/>
    <w:rsid w:val="009B58DA"/>
    <w:rsid w:val="009C0A1B"/>
    <w:rsid w:val="009C4F40"/>
    <w:rsid w:val="009E116D"/>
    <w:rsid w:val="009E24BF"/>
    <w:rsid w:val="009E7BE5"/>
    <w:rsid w:val="009F612D"/>
    <w:rsid w:val="00A05CBF"/>
    <w:rsid w:val="00A17E42"/>
    <w:rsid w:val="00A21C85"/>
    <w:rsid w:val="00A25B82"/>
    <w:rsid w:val="00A41B62"/>
    <w:rsid w:val="00A5359B"/>
    <w:rsid w:val="00A66007"/>
    <w:rsid w:val="00A70803"/>
    <w:rsid w:val="00A76F3F"/>
    <w:rsid w:val="00A84075"/>
    <w:rsid w:val="00A9140A"/>
    <w:rsid w:val="00A919D8"/>
    <w:rsid w:val="00AA349E"/>
    <w:rsid w:val="00AB0046"/>
    <w:rsid w:val="00AB1A4A"/>
    <w:rsid w:val="00AB276C"/>
    <w:rsid w:val="00AB60A7"/>
    <w:rsid w:val="00AB6A52"/>
    <w:rsid w:val="00AC603C"/>
    <w:rsid w:val="00AC78E7"/>
    <w:rsid w:val="00AD09D8"/>
    <w:rsid w:val="00AD1DB4"/>
    <w:rsid w:val="00AD2015"/>
    <w:rsid w:val="00AF7EA0"/>
    <w:rsid w:val="00B371C1"/>
    <w:rsid w:val="00B70E78"/>
    <w:rsid w:val="00B7584A"/>
    <w:rsid w:val="00B91DBB"/>
    <w:rsid w:val="00BC2BCD"/>
    <w:rsid w:val="00BD6C73"/>
    <w:rsid w:val="00C013C9"/>
    <w:rsid w:val="00C01794"/>
    <w:rsid w:val="00C06005"/>
    <w:rsid w:val="00C121B7"/>
    <w:rsid w:val="00C22BD4"/>
    <w:rsid w:val="00C31C8B"/>
    <w:rsid w:val="00C35C9B"/>
    <w:rsid w:val="00C40390"/>
    <w:rsid w:val="00C44B68"/>
    <w:rsid w:val="00C6176E"/>
    <w:rsid w:val="00C732C1"/>
    <w:rsid w:val="00C75E52"/>
    <w:rsid w:val="00C83B9F"/>
    <w:rsid w:val="00C85A64"/>
    <w:rsid w:val="00C90938"/>
    <w:rsid w:val="00CB6366"/>
    <w:rsid w:val="00CC091C"/>
    <w:rsid w:val="00CC4C6A"/>
    <w:rsid w:val="00CD1B77"/>
    <w:rsid w:val="00CD6CD9"/>
    <w:rsid w:val="00CD78AB"/>
    <w:rsid w:val="00D01706"/>
    <w:rsid w:val="00D23051"/>
    <w:rsid w:val="00D262B7"/>
    <w:rsid w:val="00D36DE7"/>
    <w:rsid w:val="00D377D7"/>
    <w:rsid w:val="00D4090B"/>
    <w:rsid w:val="00D51EA9"/>
    <w:rsid w:val="00D643A0"/>
    <w:rsid w:val="00D645BC"/>
    <w:rsid w:val="00D73820"/>
    <w:rsid w:val="00D7581D"/>
    <w:rsid w:val="00D75D04"/>
    <w:rsid w:val="00D75EA4"/>
    <w:rsid w:val="00D85456"/>
    <w:rsid w:val="00D95F8F"/>
    <w:rsid w:val="00DA591D"/>
    <w:rsid w:val="00DA7BE7"/>
    <w:rsid w:val="00DC4241"/>
    <w:rsid w:val="00DC72FB"/>
    <w:rsid w:val="00DE6232"/>
    <w:rsid w:val="00DE72A6"/>
    <w:rsid w:val="00DF684B"/>
    <w:rsid w:val="00E075ED"/>
    <w:rsid w:val="00E10900"/>
    <w:rsid w:val="00E118AB"/>
    <w:rsid w:val="00E1636E"/>
    <w:rsid w:val="00E2308A"/>
    <w:rsid w:val="00E25A49"/>
    <w:rsid w:val="00E316A4"/>
    <w:rsid w:val="00E33C6E"/>
    <w:rsid w:val="00E41057"/>
    <w:rsid w:val="00E41505"/>
    <w:rsid w:val="00E45BA6"/>
    <w:rsid w:val="00E4650F"/>
    <w:rsid w:val="00E46726"/>
    <w:rsid w:val="00E57256"/>
    <w:rsid w:val="00E62141"/>
    <w:rsid w:val="00E6220A"/>
    <w:rsid w:val="00E71ED9"/>
    <w:rsid w:val="00E960F9"/>
    <w:rsid w:val="00E96628"/>
    <w:rsid w:val="00EB3A4C"/>
    <w:rsid w:val="00ED33E7"/>
    <w:rsid w:val="00ED7A6D"/>
    <w:rsid w:val="00EE4ADF"/>
    <w:rsid w:val="00F07B71"/>
    <w:rsid w:val="00F104A3"/>
    <w:rsid w:val="00F14F31"/>
    <w:rsid w:val="00F2600F"/>
    <w:rsid w:val="00F327D7"/>
    <w:rsid w:val="00F65D4D"/>
    <w:rsid w:val="00F665E7"/>
    <w:rsid w:val="00F67094"/>
    <w:rsid w:val="00F7743F"/>
    <w:rsid w:val="00F82C7A"/>
    <w:rsid w:val="00F82E49"/>
    <w:rsid w:val="00F8460F"/>
    <w:rsid w:val="00F9410F"/>
    <w:rsid w:val="00F94282"/>
    <w:rsid w:val="00F94678"/>
    <w:rsid w:val="00FA0817"/>
    <w:rsid w:val="00FA44CF"/>
    <w:rsid w:val="00FC17ED"/>
    <w:rsid w:val="00FC6E37"/>
    <w:rsid w:val="00FC6FF4"/>
    <w:rsid w:val="11DC57B8"/>
    <w:rsid w:val="13E81044"/>
    <w:rsid w:val="311501B2"/>
    <w:rsid w:val="319175F2"/>
    <w:rsid w:val="3F0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B0CE53"/>
  <w15:docId w15:val="{D875DDB2-F435-47A0-B9D7-A56ABD2E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l-GR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aliases w:val="Forth level,Normal bullet 2,List Paragraph1,List1,body 2,List Paragraph11,Listă colorată - Accentuare 11,Bullet,Citation List,Списък на абзаци,Akapit z listą BS,Outlines a.b.c.,List_Paragraph,Multilevel para_II,Akapit z lista BS"/>
    <w:basedOn w:val="Normal"/>
    <w:link w:val="ListParagraphChar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yiv9595227600msonormal">
    <w:name w:val="yiv9595227600msonormal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tal1">
    <w:name w:val="tal1"/>
    <w:qFormat/>
  </w:style>
  <w:style w:type="character" w:customStyle="1" w:styleId="tli1">
    <w:name w:val="tli1"/>
  </w:style>
  <w:style w:type="character" w:styleId="UnresolvedMention">
    <w:name w:val="Unresolved Mention"/>
    <w:basedOn w:val="DefaultParagraphFont"/>
    <w:uiPriority w:val="99"/>
    <w:semiHidden/>
    <w:unhideWhenUsed/>
    <w:rsid w:val="00CC4C6A"/>
    <w:rPr>
      <w:color w:val="605E5C"/>
      <w:shd w:val="clear" w:color="auto" w:fill="E1DFDD"/>
    </w:rPr>
  </w:style>
  <w:style w:type="character" w:customStyle="1" w:styleId="ListParagraphChar">
    <w:name w:val="List Paragraph Char"/>
    <w:aliases w:val="Forth level Char,Normal bullet 2 Char,List Paragraph1 Char,List1 Char,body 2 Char,List Paragraph11 Char,Listă colorată - Accentuare 11 Char,Bullet Char,Citation List Char,Списък на абзаци Char,Akapit z listą BS Char"/>
    <w:link w:val="ListParagraph"/>
    <w:uiPriority w:val="34"/>
    <w:qFormat/>
    <w:locked/>
    <w:rsid w:val="00ED7A6D"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DefaultText1Char">
    <w:name w:val="Default Text:1 Char"/>
    <w:basedOn w:val="DefaultParagraphFont"/>
    <w:link w:val="DefaultText1"/>
    <w:uiPriority w:val="99"/>
    <w:locked/>
    <w:rsid w:val="00D51EA9"/>
    <w:rPr>
      <w:rFonts w:eastAsia="Times New Roman"/>
      <w:sz w:val="24"/>
      <w:szCs w:val="24"/>
      <w:lang w:val="en-AU"/>
    </w:rPr>
  </w:style>
  <w:style w:type="paragraph" w:customStyle="1" w:styleId="DefaultText1">
    <w:name w:val="Default Text:1"/>
    <w:basedOn w:val="Normal"/>
    <w:link w:val="DefaultText1Char"/>
    <w:uiPriority w:val="99"/>
    <w:rsid w:val="00D5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-licitatie.ro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BC990D-C3A8-4704-AFEC-0247AD31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Bodiu</dc:creator>
  <cp:lastModifiedBy>Ciprian Secu</cp:lastModifiedBy>
  <cp:revision>2</cp:revision>
  <cp:lastPrinted>2023-06-13T10:42:00Z</cp:lastPrinted>
  <dcterms:created xsi:type="dcterms:W3CDTF">2023-06-13T10:44:00Z</dcterms:created>
  <dcterms:modified xsi:type="dcterms:W3CDTF">2023-06-13T10:44:00Z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